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Heading4"/>
        <w:spacing w:after="120"/>
        <w:rPr>
          <w:rFonts w:eastAsia="Calibri"/>
          <w:lang w:val="en-US"/>
        </w:rPr>
      </w:pPr>
      <w:r>
        <w:rPr>
          <w:rFonts w:eastAsia="Calibri"/>
          <w:lang w:val="ru-RU"/>
        </w:rPr>
        <w:t>ОПИС ПРЕДМЕТА НАБАВКЕ:</w:t>
      </w:r>
      <w:r>
        <w:rPr>
          <w:rFonts w:eastAsia="Calibri"/>
          <w:sz w:val="28"/>
          <w:szCs w:val="28"/>
          <w:lang w:val="ru-RU"/>
        </w:rPr>
        <w:t xml:space="preserve">  ПАРТИЈА 1- х</w:t>
      </w:r>
      <w:r>
        <w:rPr>
          <w:rFonts w:eastAsia="Calibri"/>
        </w:rPr>
        <w:t>ЛЕБ</w:t>
      </w:r>
      <w:r>
        <w:rPr>
          <w:rFonts w:eastAsia="Calibri"/>
          <w:lang w:val="sr-Latn-CS"/>
        </w:rPr>
        <w:t xml:space="preserve">  </w:t>
      </w:r>
      <w:r>
        <w:rPr>
          <w:rFonts w:eastAsia="Calibri"/>
        </w:rPr>
        <w:t>И</w:t>
      </w:r>
      <w:r>
        <w:rPr>
          <w:rFonts w:eastAsia="Calibri"/>
          <w:lang w:val="sr-Latn-CS"/>
        </w:rPr>
        <w:t xml:space="preserve"> </w:t>
      </w:r>
      <w:r>
        <w:rPr>
          <w:rFonts w:eastAsia="Calibri"/>
        </w:rPr>
        <w:t>ДРУГИ</w:t>
      </w:r>
      <w:r>
        <w:rPr>
          <w:rFonts w:eastAsia="Calibri"/>
          <w:lang w:val="sr-Latn-CS"/>
        </w:rPr>
        <w:t xml:space="preserve"> </w:t>
      </w:r>
      <w:r>
        <w:rPr>
          <w:rFonts w:eastAsia="Calibri"/>
        </w:rPr>
        <w:t>ПРОИЗВОДИ</w:t>
      </w:r>
      <w:r>
        <w:rPr>
          <w:rFonts w:eastAsia="Calibri"/>
          <w:lang w:val="sr-Latn-CS"/>
        </w:rPr>
        <w:t xml:space="preserve"> </w:t>
      </w:r>
      <w:r>
        <w:rPr>
          <w:rFonts w:eastAsia="Calibri"/>
        </w:rPr>
        <w:t>ОД БРАШНА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8"/>
        <w:gridCol w:w="567"/>
        <w:gridCol w:w="1142"/>
        <w:gridCol w:w="2453"/>
      </w:tblGrid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Назив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Јед. мере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CS"/>
              </w:rPr>
              <w:t>оличина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Хлеб </w:t>
            </w:r>
            <w:r>
              <w:rPr>
                <w:b/>
                <w:lang w:val="sr-Cyrl-RS"/>
              </w:rPr>
              <w:t>бели резани,</w:t>
            </w:r>
            <w:r>
              <w:rPr>
                <w:b/>
                <w:lang w:val="sr-Cyrl-CS"/>
              </w:rPr>
              <w:t xml:space="preserve"> 500 гр</w:t>
            </w:r>
            <w:r>
              <w:rPr>
                <w:lang w:val="sr-Cyrl-C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Cyrl-CS"/>
              </w:rPr>
            </w:pPr>
          </w:p>
          <w:p w:rsidR="00AF4126" w:rsidRDefault="00AF4126">
            <w:pPr>
              <w:spacing w:line="276" w:lineRule="auto"/>
              <w:ind w:right="509"/>
              <w:rPr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Кифле , 90 грама,  тип 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6000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Бурек са сиром</w:t>
            </w:r>
            <w:r>
              <w:rPr>
                <w:b/>
                <w:lang w:val="sr-Cyrl-CS"/>
              </w:rPr>
              <w:t>, 1 кг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Бурек са месом</w:t>
            </w:r>
            <w:r>
              <w:rPr>
                <w:b/>
                <w:lang w:val="sr-Cyrl-CS"/>
              </w:rPr>
              <w:t>, 1 кг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Пица, велика, четвртаста</w:t>
            </w:r>
          </w:p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1600 гр.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Latn-RS"/>
              </w:rPr>
              <w:t>ком</w:t>
            </w:r>
            <w:r>
              <w:rPr>
                <w:lang w:val="sr-Cyrl-RS"/>
              </w:rPr>
              <w:t>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350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Ражани хлеб 300 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ком.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50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Лепиње,100гтип 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13.200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Лепеза –лисната,</w:t>
            </w:r>
          </w:p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ринфуз,</w:t>
            </w:r>
          </w:p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слано-смрзнуто, </w:t>
            </w:r>
          </w:p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- комад од 60 гр.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Latn-RS"/>
              </w:rPr>
              <w:t>2500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Лепеза</w:t>
            </w:r>
            <w:r>
              <w:rPr>
                <w:b/>
                <w:lang w:val="sr-Latn-RS"/>
              </w:rPr>
              <w:t>-</w:t>
            </w:r>
            <w:r>
              <w:rPr>
                <w:b/>
                <w:lang w:val="sr-Cyrl-CS"/>
              </w:rPr>
              <w:t>лисната, ринфуз,</w:t>
            </w:r>
          </w:p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слатка смрзнуто, комад од 60гр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Чарапанка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en-US"/>
              </w:rPr>
              <w:t>1</w:t>
            </w:r>
            <w:r>
              <w:rPr>
                <w:lang w:val="sr-Cyrl-CS"/>
              </w:rPr>
              <w:t>500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Кроасан џем,100г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Кроасан са чоколадом 100гр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Кроасан са сиром</w:t>
            </w:r>
            <w:r>
              <w:rPr>
                <w:b/>
                <w:lang w:val="sr-Latn-RS"/>
              </w:rPr>
              <w:t xml:space="preserve"> 100g</w:t>
            </w:r>
          </w:p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en-US"/>
              </w:rPr>
              <w:t>25</w:t>
            </w:r>
            <w:r>
              <w:rPr>
                <w:lang w:val="sr-Cyrl-CS"/>
              </w:rPr>
              <w:t>00</w:t>
            </w:r>
          </w:p>
        </w:tc>
      </w:tr>
      <w:tr w:rsidR="00AF4126" w:rsidTr="00AF4126">
        <w:trPr>
          <w:trHeight w:val="10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Кроасан са шунком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Рол виршла</w:t>
            </w:r>
          </w:p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>
              <w:rPr>
                <w:b/>
                <w:lang w:val="sr-Cyrl-CS"/>
              </w:rPr>
              <w:t>5</w:t>
            </w:r>
            <w:r>
              <w:rPr>
                <w:b/>
                <w:lang w:val="sr-Latn-RS"/>
              </w:rPr>
              <w:t>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en-US"/>
              </w:rPr>
              <w:t>2</w:t>
            </w:r>
            <w:r>
              <w:rPr>
                <w:lang w:val="sr-Cyrl-CS"/>
              </w:rPr>
              <w:t>500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Крофна пуњена џемом и премазана шећером у праху , 100г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sr-Cyrl-RS"/>
              </w:rPr>
              <w:t>10</w:t>
            </w:r>
            <w:r>
              <w:rPr>
                <w:lang w:val="en-US"/>
              </w:rPr>
              <w:t>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Шапица са сиром,100г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en-US"/>
              </w:rPr>
              <w:t>1</w:t>
            </w:r>
            <w:r>
              <w:rPr>
                <w:lang w:val="sr-Cyrl-CS"/>
              </w:rPr>
              <w:t>000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Рол пица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CS"/>
              </w:rPr>
              <w:t xml:space="preserve">    </w:t>
            </w:r>
            <w:r>
              <w:rPr>
                <w:lang w:val="sr-Cyrl-RS"/>
              </w:rPr>
              <w:t>1200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Рол шунка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1100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Рол  сир</w:t>
            </w:r>
            <w:r>
              <w:rPr>
                <w:b/>
                <w:lang w:val="sr-Latn-RS"/>
              </w:rPr>
              <w:t xml:space="preserve">  100g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1100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Мини пица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Савијача  сир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1600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Савијача месо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  <w:lang w:val="sr-Cyrl-CS"/>
              </w:rPr>
              <w:t>,100г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sr-Cyrl-RS"/>
              </w:rPr>
              <w:t>5</w:t>
            </w:r>
            <w:r>
              <w:rPr>
                <w:lang w:val="en-US"/>
              </w:rPr>
              <w:t>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Пекмезлија,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  <w:lang w:val="sr-Cyrl-CS"/>
              </w:rPr>
              <w:t>100г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800</w:t>
            </w:r>
          </w:p>
        </w:tc>
      </w:tr>
      <w:tr w:rsidR="00AF4126" w:rsidTr="00AF4126">
        <w:trPr>
          <w:trHeight w:val="45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Крофна пуњена џемом и преливена чоколадом 100г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    1</w:t>
            </w:r>
            <w:r>
              <w:rPr>
                <w:lang w:val="sr-Cyrl-RS"/>
              </w:rPr>
              <w:t>0</w:t>
            </w:r>
            <w:r>
              <w:rPr>
                <w:lang w:val="sr-Cyrl-CS"/>
              </w:rPr>
              <w:t>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Сендвич векна, 0,250 гр.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   8.000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Пужићи са сиром, 100гр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Шапица са крем ванилом, 100 гр.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Путер кифла са сиром, 100 гр.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</w:tr>
      <w:tr w:rsidR="00AF4126" w:rsidTr="00AF4126">
        <w:trPr>
          <w:trHeight w:val="2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Путер кифла са џемом, 100 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509"/>
              <w:rPr>
                <w:lang w:val="sr-Latn-R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</w:t>
            </w:r>
            <w:r>
              <w:rPr>
                <w:rFonts w:ascii="Arial" w:eastAsia="TimesNewRomanPSMT" w:hAnsi="Arial" w:cs="Arial"/>
                <w:bCs/>
                <w:lang w:val="en-US"/>
              </w:rPr>
              <w:t>45</w:t>
            </w:r>
            <w:r>
              <w:rPr>
                <w:rFonts w:ascii="Arial" w:eastAsia="TimesNewRomanPSMT" w:hAnsi="Arial" w:cs="Arial"/>
                <w:bCs/>
                <w:lang w:val="ru-RU"/>
              </w:rPr>
              <w:t xml:space="preserve"> дана  од дана пријема потписане отпремнице и фактуре , на рачун добављача,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            60 дана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Pr="004D6650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en-US"/>
              </w:rPr>
              <w:t xml:space="preserve">             </w:t>
            </w:r>
            <w:r w:rsidR="004D6650">
              <w:rPr>
                <w:rFonts w:ascii="Arial" w:eastAsia="TimesNewRomanPSMT" w:hAnsi="Arial" w:cs="Arial"/>
                <w:bCs/>
                <w:lang w:val="sr-Cyrl-RS"/>
              </w:rPr>
              <w:t>Према важећим прописима за ову врсту производа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Свакодневна испорука, према наруџбини овлашћеног лица купца,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радним данима </w:t>
            </w:r>
            <w:r>
              <w:rPr>
                <w:rFonts w:ascii="Arial" w:eastAsia="TimesNewRomanPSMT" w:hAnsi="Arial" w:cs="Arial"/>
                <w:bCs/>
                <w:lang w:val="en-US"/>
              </w:rPr>
              <w:t xml:space="preserve"> </w:t>
            </w:r>
            <w:r>
              <w:rPr>
                <w:rFonts w:ascii="Arial" w:eastAsia="TimesNewRomanPSMT" w:hAnsi="Arial" w:cs="Arial"/>
                <w:bCs/>
                <w:lang w:val="sr-Cyrl-RS"/>
              </w:rPr>
              <w:t xml:space="preserve">у времену </w:t>
            </w:r>
            <w:r>
              <w:rPr>
                <w:rFonts w:ascii="Arial" w:eastAsia="TimesNewRomanPSMT" w:hAnsi="Arial" w:cs="Arial"/>
                <w:bCs/>
                <w:lang w:val="ru-RU"/>
              </w:rPr>
              <w:t>од 5,30-6,00 часова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“Аца Алексић“ Александровац  –возилом добављача, сукцесивно према појединачним наруџбинама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lastRenderedPageBreak/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 достављеној понуђачу најкасније 24 часа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Latn-RS"/>
        </w:rPr>
      </w:pPr>
    </w:p>
    <w:p w:rsidR="00AF4126" w:rsidRDefault="00AF4126" w:rsidP="00AF4126">
      <w:pPr>
        <w:pStyle w:val="NoSpacing"/>
        <w:jc w:val="right"/>
        <w:rPr>
          <w:rFonts w:ascii="Arial" w:hAnsi="Arial" w:cs="Arial"/>
          <w:iCs/>
          <w:sz w:val="20"/>
          <w:szCs w:val="20"/>
          <w:lang w:val="ru-RU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D6650"/>
    <w:rsid w:val="007C6E82"/>
    <w:rsid w:val="00AF4126"/>
    <w:rsid w:val="00BF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2021-02-15T10:40:00Z</dcterms:created>
  <dcterms:modified xsi:type="dcterms:W3CDTF">2021-02-15T10:40:00Z</dcterms:modified>
</cp:coreProperties>
</file>